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2000000">
      <w:pPr>
        <w:ind w:firstLine="567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Приложение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03000000">
      <w:pPr>
        <w:ind w:firstLine="567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</w:t>
      </w:r>
      <w:r>
        <w:rPr>
          <w:rFonts w:ascii="Times New Roman" w:hAnsi="Times New Roman"/>
          <w:i w:val="1"/>
          <w:sz w:val="24"/>
        </w:rPr>
        <w:t xml:space="preserve"> Закону</w:t>
      </w:r>
      <w:r>
        <w:rPr>
          <w:rFonts w:ascii="Times New Roman" w:hAnsi="Times New Roman"/>
          <w:i w:val="1"/>
          <w:sz w:val="24"/>
        </w:rPr>
        <w:t xml:space="preserve"> Воронежской</w:t>
      </w:r>
      <w:r>
        <w:rPr>
          <w:rFonts w:ascii="Times New Roman" w:hAnsi="Times New Roman"/>
          <w:i w:val="1"/>
          <w:sz w:val="24"/>
        </w:rPr>
        <w:t xml:space="preserve"> област</w:t>
      </w:r>
      <w:r>
        <w:rPr>
          <w:rFonts w:ascii="Times New Roman" w:hAnsi="Times New Roman"/>
          <w:i w:val="1"/>
          <w:sz w:val="24"/>
        </w:rPr>
        <w:t>и</w:t>
      </w:r>
    </w:p>
    <w:p w14:paraId="04000000">
      <w:pPr>
        <w:ind w:firstLine="567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«О</w:t>
      </w:r>
      <w:r>
        <w:rPr>
          <w:rFonts w:ascii="Times New Roman" w:hAnsi="Times New Roman"/>
          <w:i w:val="1"/>
          <w:sz w:val="24"/>
        </w:rPr>
        <w:t xml:space="preserve"> внесении изменений в отдельные </w:t>
      </w:r>
      <w:r>
        <w:rPr>
          <w:rFonts w:ascii="Times New Roman" w:hAnsi="Times New Roman"/>
          <w:i w:val="1"/>
          <w:sz w:val="24"/>
        </w:rPr>
        <w:br/>
      </w:r>
      <w:r>
        <w:rPr>
          <w:rFonts w:ascii="Times New Roman" w:hAnsi="Times New Roman"/>
          <w:i w:val="1"/>
          <w:sz w:val="24"/>
        </w:rPr>
        <w:t>законодательные акты Воронежской области»</w:t>
      </w:r>
    </w:p>
    <w:p w14:paraId="05000000">
      <w:pPr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12 мая</w:t>
      </w:r>
      <w:r>
        <w:rPr>
          <w:rFonts w:ascii="Times New Roman" w:hAnsi="Times New Roman"/>
        </w:rPr>
        <w:t xml:space="preserve"> 2020 г</w:t>
      </w:r>
      <w:r>
        <w:rPr>
          <w:rFonts w:ascii="Times New Roman" w:hAnsi="Times New Roman"/>
        </w:rPr>
        <w:t>. №</w:t>
      </w:r>
      <w:r>
        <w:rPr>
          <w:rFonts w:ascii="Times New Roman" w:hAnsi="Times New Roman"/>
        </w:rPr>
        <w:t xml:space="preserve"> 43-ОЗ</w:t>
      </w:r>
    </w:p>
    <w:p w14:paraId="06000000">
      <w:pPr>
        <w:spacing w:line="360" w:lineRule="auto"/>
        <w:ind w:firstLine="567"/>
        <w:jc w:val="center"/>
        <w:rPr>
          <w:rFonts w:ascii="Times New Roman" w:hAnsi="Times New Roman"/>
          <w:b w:val="1"/>
        </w:rPr>
      </w:pPr>
    </w:p>
    <w:p w14:paraId="07000000">
      <w:pPr>
        <w:spacing w:line="360" w:lineRule="auto"/>
        <w:ind w:firstLine="567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Форма</w:t>
      </w:r>
      <w:r>
        <w:rPr>
          <w:rFonts w:ascii="Times New Roman" w:hAnsi="Times New Roman"/>
          <w:b w:val="1"/>
        </w:rPr>
        <w:t xml:space="preserve"> для</w:t>
      </w:r>
      <w:r>
        <w:rPr>
          <w:rFonts w:ascii="Times New Roman" w:hAnsi="Times New Roman"/>
          <w:b w:val="1"/>
        </w:rPr>
        <w:t xml:space="preserve"> заполнения</w:t>
      </w:r>
      <w:r>
        <w:rPr>
          <w:rFonts w:ascii="Times New Roman" w:hAnsi="Times New Roman"/>
          <w:b w:val="1"/>
        </w:rPr>
        <w:t xml:space="preserve"> </w:t>
      </w:r>
    </w:p>
    <w:p w14:paraId="08000000">
      <w:pPr>
        <w:spacing w:line="36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Данные организации (арендодателя)</w:t>
      </w:r>
    </w:p>
    <w:p w14:paraId="09000000">
      <w:pPr>
        <w:spacing w:line="360" w:lineRule="auto"/>
        <w:ind/>
        <w:jc w:val="center"/>
        <w:rPr>
          <w:rFonts w:ascii="Times New Roman" w:hAnsi="Times New Roman"/>
          <w:b w:val="1"/>
        </w:rPr>
      </w:pPr>
    </w:p>
    <w:p w14:paraId="0A000000">
      <w:p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и адрес организ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ции_____________________________</w:t>
      </w:r>
    </w:p>
    <w:p w14:paraId="0B000000">
      <w:p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ИНН организ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ции:___________________________________________</w:t>
      </w:r>
    </w:p>
    <w:p w14:paraId="0C000000">
      <w:pPr>
        <w:spacing w:line="360" w:lineRule="auto"/>
        <w:ind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8"/>
        </w:rPr>
        <w:t>Адрес объекта недвижимости, указанного в договоре аре</w:t>
      </w:r>
      <w:r>
        <w:rPr>
          <w:rFonts w:ascii="Times New Roman" w:hAnsi="Times New Roman"/>
          <w:spacing w:val="-8"/>
        </w:rPr>
        <w:t>н</w:t>
      </w:r>
      <w:r>
        <w:rPr>
          <w:rFonts w:ascii="Times New Roman" w:hAnsi="Times New Roman"/>
          <w:spacing w:val="-8"/>
        </w:rPr>
        <w:t>ды</w:t>
      </w:r>
      <w:r>
        <w:rPr>
          <w:rFonts w:ascii="Times New Roman" w:hAnsi="Times New Roman"/>
          <w:spacing w:val="-14"/>
        </w:rPr>
        <w:t>:__________</w:t>
      </w:r>
      <w:r>
        <w:rPr>
          <w:rFonts w:ascii="Times New Roman" w:hAnsi="Times New Roman"/>
          <w:spacing w:val="-14"/>
        </w:rPr>
        <w:t>_</w:t>
      </w:r>
    </w:p>
    <w:p w14:paraId="0D000000">
      <w:p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номер объекта недвижимости, указанного в договоре аре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ды:_</w:t>
      </w:r>
      <w:r>
        <w:rPr>
          <w:rFonts w:ascii="Times New Roman" w:hAnsi="Times New Roman"/>
        </w:rPr>
        <w:t>______________________________________________________</w:t>
      </w:r>
    </w:p>
    <w:p w14:paraId="0E000000">
      <w:pPr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Сумма налога на имущество организации, подлежащая уплате в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ластной бюджет за отчетный год (руб.):______________________________</w:t>
      </w:r>
    </w:p>
    <w:p w14:paraId="0F000000">
      <w:pPr>
        <w:spacing w:line="360" w:lineRule="auto"/>
        <w:ind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Сумма арендной платы, уменьшенная в соответствии с заключенными после 1 марта 2020 года дополнительными соглашениями к договорам аре</w:t>
      </w:r>
      <w:r>
        <w:rPr>
          <w:rFonts w:ascii="Times New Roman" w:hAnsi="Times New Roman"/>
          <w:spacing w:val="-6"/>
        </w:rPr>
        <w:t>н</w:t>
      </w:r>
      <w:r>
        <w:rPr>
          <w:rFonts w:ascii="Times New Roman" w:hAnsi="Times New Roman"/>
          <w:spacing w:val="-6"/>
        </w:rPr>
        <w:t>ды (сумма уменьшенной арендной платы (руб.)</w:t>
      </w:r>
      <w:r>
        <w:rPr>
          <w:rFonts w:ascii="Times New Roman" w:hAnsi="Times New Roman"/>
          <w:spacing w:val="-6"/>
        </w:rPr>
        <w:t>)</w:t>
      </w:r>
      <w:r>
        <w:rPr>
          <w:rFonts w:ascii="Times New Roman" w:hAnsi="Times New Roman"/>
          <w:spacing w:val="-6"/>
        </w:rPr>
        <w:t>:____________________________</w:t>
      </w:r>
    </w:p>
    <w:p w14:paraId="10000000">
      <w:pPr>
        <w:ind/>
        <w:jc w:val="center"/>
        <w:rPr>
          <w:rFonts w:ascii="Times New Roman" w:hAnsi="Times New Roman"/>
          <w:b w:val="1"/>
        </w:rPr>
      </w:pPr>
    </w:p>
    <w:p w14:paraId="1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Информация </w:t>
      </w:r>
    </w:p>
    <w:p w14:paraId="12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сумме уменьшенной арендной платы</w:t>
      </w:r>
    </w:p>
    <w:p w14:paraId="13000000">
      <w:pPr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96"/>
        <w:gridCol w:w="740"/>
        <w:gridCol w:w="550"/>
        <w:gridCol w:w="685"/>
        <w:gridCol w:w="1222"/>
        <w:gridCol w:w="868"/>
        <w:gridCol w:w="891"/>
        <w:gridCol w:w="1088"/>
        <w:gridCol w:w="1356"/>
        <w:gridCol w:w="1223"/>
        <w:gridCol w:w="80"/>
      </w:tblGrid>
      <w:tr>
        <w:trPr>
          <w:trHeight w:hRule="atLeast" w:val="215"/>
        </w:trPr>
        <w:tc>
          <w:tcPr>
            <w:tcW w:type="dxa" w:w="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19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 w14:paraId="16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  <w:r>
              <w:rPr>
                <w:rFonts w:ascii="Times New Roman" w:hAnsi="Times New Roman"/>
                <w:sz w:val="24"/>
              </w:rPr>
              <w:t xml:space="preserve"> дог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вора</w:t>
            </w:r>
            <w:r>
              <w:rPr>
                <w:rFonts w:ascii="Times New Roman" w:hAnsi="Times New Roman"/>
                <w:sz w:val="24"/>
              </w:rPr>
              <w:t xml:space="preserve"> аренды</w:t>
            </w:r>
            <w:r>
              <w:rPr>
                <w:rFonts w:ascii="Times New Roman" w:hAnsi="Times New Roman"/>
                <w:sz w:val="24"/>
              </w:rPr>
              <w:t xml:space="preserve"> за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>, предшествующий</w:t>
            </w:r>
            <w:r>
              <w:rPr>
                <w:rFonts w:ascii="Times New Roman" w:hAnsi="Times New Roman"/>
                <w:sz w:val="24"/>
              </w:rPr>
              <w:t xml:space="preserve"> отче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ному</w:t>
            </w:r>
          </w:p>
        </w:tc>
        <w:tc>
          <w:tcPr>
            <w:tcW w:type="dxa" w:w="17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 w14:paraId="17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  <w:r>
              <w:rPr>
                <w:rFonts w:ascii="Times New Roman" w:hAnsi="Times New Roman"/>
                <w:sz w:val="24"/>
              </w:rPr>
              <w:t xml:space="preserve"> арендных</w:t>
            </w:r>
            <w:r>
              <w:rPr>
                <w:rFonts w:ascii="Times New Roman" w:hAnsi="Times New Roman"/>
                <w:sz w:val="24"/>
              </w:rPr>
              <w:t xml:space="preserve"> платежей</w:t>
            </w:r>
            <w:r>
              <w:rPr>
                <w:rFonts w:ascii="Times New Roman" w:hAnsi="Times New Roman"/>
                <w:sz w:val="24"/>
              </w:rPr>
              <w:t xml:space="preserve"> за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sz w:val="24"/>
              </w:rPr>
              <w:t xml:space="preserve"> договору</w:t>
            </w:r>
            <w:r>
              <w:rPr>
                <w:rFonts w:ascii="Times New Roman" w:hAnsi="Times New Roman"/>
                <w:sz w:val="24"/>
              </w:rPr>
              <w:t xml:space="preserve"> аре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ды</w:t>
            </w:r>
            <w:r>
              <w:rPr>
                <w:rFonts w:ascii="Times New Roman" w:hAnsi="Times New Roman"/>
                <w:sz w:val="24"/>
              </w:rPr>
              <w:t xml:space="preserve"> за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>, предшеству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щий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четному</w:t>
            </w:r>
            <w:r>
              <w:rPr>
                <w:rFonts w:ascii="Times New Roman" w:hAnsi="Times New Roman"/>
                <w:sz w:val="24"/>
              </w:rPr>
              <w:t>, р</w:t>
            </w:r>
            <w:r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type="dxa" w:w="10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 w14:paraId="18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  <w:r>
              <w:rPr>
                <w:rFonts w:ascii="Times New Roman" w:hAnsi="Times New Roman"/>
                <w:sz w:val="24"/>
              </w:rPr>
              <w:t xml:space="preserve"> дог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вора</w:t>
            </w:r>
            <w:r>
              <w:rPr>
                <w:rFonts w:ascii="Times New Roman" w:hAnsi="Times New Roman"/>
                <w:sz w:val="24"/>
              </w:rPr>
              <w:t xml:space="preserve"> аренды</w:t>
            </w:r>
            <w:r>
              <w:rPr>
                <w:rFonts w:ascii="Times New Roman" w:hAnsi="Times New Roman"/>
                <w:sz w:val="24"/>
              </w:rPr>
              <w:t xml:space="preserve"> за</w:t>
            </w:r>
            <w:r>
              <w:rPr>
                <w:rFonts w:ascii="Times New Roman" w:hAnsi="Times New Roman"/>
                <w:sz w:val="24"/>
              </w:rPr>
              <w:t xml:space="preserve"> отче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ный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3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 w14:paraId="19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  <w:r>
              <w:rPr>
                <w:rFonts w:ascii="Times New Roman" w:hAnsi="Times New Roman"/>
                <w:sz w:val="24"/>
              </w:rPr>
              <w:t xml:space="preserve"> арендных</w:t>
            </w:r>
            <w:r>
              <w:rPr>
                <w:rFonts w:ascii="Times New Roman" w:hAnsi="Times New Roman"/>
                <w:sz w:val="24"/>
              </w:rPr>
              <w:t xml:space="preserve"> платежей</w:t>
            </w:r>
            <w:r>
              <w:rPr>
                <w:rFonts w:ascii="Times New Roman" w:hAnsi="Times New Roman"/>
                <w:sz w:val="24"/>
              </w:rPr>
              <w:t xml:space="preserve"> за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sz w:val="24"/>
              </w:rPr>
              <w:t xml:space="preserve"> договору</w:t>
            </w:r>
            <w:r>
              <w:rPr>
                <w:rFonts w:ascii="Times New Roman" w:hAnsi="Times New Roman"/>
                <w:sz w:val="24"/>
              </w:rPr>
              <w:t xml:space="preserve"> аре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ды</w:t>
            </w:r>
            <w:r>
              <w:rPr>
                <w:rFonts w:ascii="Times New Roman" w:hAnsi="Times New Roman"/>
                <w:sz w:val="24"/>
              </w:rPr>
              <w:t xml:space="preserve"> за</w:t>
            </w:r>
            <w:r>
              <w:rPr>
                <w:rFonts w:ascii="Times New Roman" w:hAnsi="Times New Roman"/>
                <w:sz w:val="24"/>
              </w:rPr>
              <w:t xml:space="preserve"> отчетный</w:t>
            </w:r>
            <w:r>
              <w:rPr>
                <w:rFonts w:ascii="Times New Roman" w:hAnsi="Times New Roman"/>
                <w:sz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</w:rPr>
              <w:t>, руб.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 w14:paraId="1A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  <w:r>
              <w:rPr>
                <w:rFonts w:ascii="Times New Roman" w:hAnsi="Times New Roman"/>
                <w:sz w:val="24"/>
              </w:rPr>
              <w:t xml:space="preserve"> уменьше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</w:t>
            </w:r>
            <w:r>
              <w:rPr>
                <w:rFonts w:ascii="Times New Roman" w:hAnsi="Times New Roman"/>
                <w:sz w:val="24"/>
              </w:rPr>
              <w:t xml:space="preserve"> арендной</w:t>
            </w:r>
            <w:r>
              <w:rPr>
                <w:rFonts w:ascii="Times New Roman" w:hAnsi="Times New Roman"/>
                <w:sz w:val="24"/>
              </w:rPr>
              <w:t xml:space="preserve"> пл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z w:val="24"/>
              </w:rPr>
              <w:t>, руб.</w:t>
            </w:r>
          </w:p>
          <w:p w14:paraId="1B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(6)-(8)</w:t>
            </w:r>
          </w:p>
        </w:tc>
        <w:tc>
          <w:tcPr>
            <w:tcW w:type="dxa" w:w="80"/>
            <w:tcBorders>
              <w:left w:color="000000" w:sz="4" w:val="single"/>
            </w:tcBorders>
          </w:tcPr>
          <w:p/>
        </w:tc>
      </w:tr>
      <w:tr>
        <w:trPr>
          <w:trHeight w:hRule="atLeast" w:val="1894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 w14:paraId="1C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 xml:space="preserve"> (ИП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 w14:paraId="1D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 w14:paraId="1E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z w:val="24"/>
              </w:rPr>
              <w:t xml:space="preserve"> ОКВЭД</w:t>
            </w:r>
          </w:p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/>
        </w:tc>
        <w:tc>
          <w:tcPr>
            <w:tcW w:type="dxa" w:w="17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/>
        </w:tc>
        <w:tc>
          <w:tcPr>
            <w:tcW w:type="dxa" w:w="10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/>
        </w:tc>
        <w:tc>
          <w:tcPr>
            <w:tcW w:type="dxa" w:w="13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top"/>
          </w:tcPr>
          <w:p/>
        </w:tc>
        <w:tc>
          <w:tcPr>
            <w:tcW w:type="dxa" w:w="80"/>
            <w:tcBorders>
              <w:left w:color="000000" w:sz="4" w:val="single"/>
            </w:tcBorders>
          </w:tcPr>
          <w:p/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F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3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4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7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0"/>
            <w:tcBorders>
              <w:left w:color="000000" w:sz="4" w:val="single"/>
            </w:tcBorders>
          </w:tcPr>
          <w:p/>
        </w:tc>
      </w:tr>
      <w:t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B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000000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"/>
            <w:tcBorders>
              <w:left w:color="000000" w:sz="4" w:val="single"/>
              <w:bottom w:sz="4" w:val="nil"/>
            </w:tcBorders>
          </w:tcPr>
          <w:p/>
        </w:tc>
      </w:tr>
      <w:tr>
        <w:trPr>
          <w:trHeight w:hRule="atLeast" w:val="1171"/>
        </w:trPr>
        <w:tc>
          <w:tcPr>
            <w:tcW w:type="dxa" w:w="4661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top"/>
          </w:tcPr>
          <w:p w14:paraId="31000000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38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top"/>
          </w:tcPr>
          <w:p w14:paraId="32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дпись</w:t>
            </w:r>
            <w:r>
              <w:rPr>
                <w:rFonts w:ascii="Times New Roman" w:hAnsi="Times New Roman"/>
              </w:rPr>
              <w:t xml:space="preserve"> руководителя</w:t>
            </w:r>
          </w:p>
          <w:p w14:paraId="3400000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(уполномоченного</w:t>
            </w:r>
            <w:r>
              <w:rPr>
                <w:rFonts w:ascii="Times New Roman" w:hAnsi="Times New Roman"/>
              </w:rPr>
              <w:t xml:space="preserve"> лица</w:t>
            </w:r>
            <w:r>
              <w:rPr>
                <w:rFonts w:ascii="Times New Roman" w:hAnsi="Times New Roman"/>
              </w:rPr>
              <w:t>)</w:t>
            </w:r>
          </w:p>
          <w:p w14:paraId="3500000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</w:t>
            </w:r>
          </w:p>
          <w:p w14:paraId="3600000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(арендодателя</w:t>
            </w:r>
            <w:r>
              <w:rPr>
                <w:rFonts w:ascii="Times New Roman" w:hAnsi="Times New Roman"/>
              </w:rPr>
              <w:t>)</w:t>
            </w:r>
          </w:p>
          <w:p w14:paraId="37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8"/>
        </w:trPr>
        <w:tc>
          <w:tcPr>
            <w:tcW w:type="dxa" w:w="4661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38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3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3900000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</w:rPr>
              <w:t xml:space="preserve"> для</w:t>
            </w:r>
            <w:r>
              <w:rPr>
                <w:rFonts w:ascii="Times New Roman" w:hAnsi="Times New Roman"/>
              </w:rPr>
              <w:t xml:space="preserve"> печати</w:t>
            </w:r>
          </w:p>
        </w:tc>
      </w:tr>
    </w:tbl>
    <w:p w14:paraId="3A000000">
      <w:pPr>
        <w:ind/>
        <w:jc w:val="center"/>
        <w:rPr>
          <w:rFonts w:ascii="Times New Roman" w:hAnsi="Times New Roman"/>
        </w:rPr>
      </w:pPr>
    </w:p>
    <w:sectPr>
      <w:headerReference r:id="rId1" w:type="default"/>
      <w:pgSz w:h="16838" w:w="11906"/>
      <w:pgMar w:bottom="1134" w:footer="680" w:gutter="0" w:header="680" w:left="1985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>
    <w:pPr>
      <w:framePr w:hAnchor="margin" w:vAnchor="text" w:wrap="around" w:xAlign="center" w:y="1"/>
    </w:pPr>
    <w:r>
      <w:rPr>
        <w:rStyle w:val="Style_1_ch"/>
        <w:rFonts w:ascii="Times New Roman" w:hAnsi="Times New Roman"/>
        <w:sz w:val="28"/>
      </w:rPr>
      <w:fldChar w:fldCharType="begin"/>
    </w:r>
    <w:r>
      <w:rPr>
        <w:rStyle w:val="Style_1_ch"/>
        <w:rFonts w:ascii="Times New Roman" w:hAnsi="Times New Roman"/>
        <w:sz w:val="28"/>
      </w:rPr>
      <w:instrText xml:space="preserve">PAGE </w:instrText>
    </w:r>
    <w:r>
      <w:rPr>
        <w:rStyle w:val="Style_1_ch"/>
        <w:rFonts w:ascii="Times New Roman" w:hAnsi="Times New Roman"/>
        <w:sz w:val="28"/>
      </w:rPr>
      <w:fldChar w:fldCharType="separate"/>
    </w:r>
    <w:r>
      <w:rPr>
        <w:rStyle w:val="Style_1_ch"/>
        <w:rFonts w:ascii="Times New Roman" w:hAnsi="Times New Roman"/>
        <w:sz w:val="28"/>
      </w:rPr>
      <w:fldChar w:fldCharType="end"/>
    </w:r>
  </w:p>
  <w:p w14:paraId="01000000">
    <w:pPr>
      <w:pStyle w:val="Style_2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 w:firstLine="709" w:left="0" w:right="0"/>
      <w:jc w:val="both"/>
    </w:pPr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ВорОблДума"/>
    <w:basedOn w:val="Style_4"/>
    <w:next w:val="Style_4"/>
    <w:link w:val="Style_5_ch"/>
    <w:pPr>
      <w:spacing w:before="240"/>
      <w:ind w:firstLine="0"/>
      <w:jc w:val="center"/>
    </w:pPr>
    <w:rPr>
      <w:rFonts w:ascii="Arial" w:hAnsi="Arial"/>
      <w:b w:val="1"/>
      <w:sz w:val="48"/>
    </w:rPr>
  </w:style>
  <w:style w:styleId="Style_5_ch" w:type="character">
    <w:name w:val="ВорОблДума"/>
    <w:basedOn w:val="Style_4_ch"/>
    <w:link w:val="Style_5"/>
    <w:rPr>
      <w:rFonts w:ascii="Arial" w:hAnsi="Arial"/>
      <w:b w:val="1"/>
      <w:sz w:val="48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ЯчТаб_центр"/>
    <w:basedOn w:val="Style_4"/>
    <w:next w:val="Style_9"/>
    <w:link w:val="Style_8_ch"/>
    <w:pPr>
      <w:ind w:firstLine="0"/>
      <w:jc w:val="center"/>
    </w:pPr>
  </w:style>
  <w:style w:styleId="Style_8_ch" w:type="character">
    <w:name w:val="ЯчТаб_центр"/>
    <w:basedOn w:val="Style_4_ch"/>
    <w:link w:val="Style_8"/>
  </w:style>
  <w:style w:styleId="Style_10" w:type="paragraph">
    <w:name w:val="toc 6"/>
    <w:next w:val="Style_4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4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" w:type="paragraph">
    <w:name w:val="page number"/>
    <w:link w:val="Style_1_ch"/>
    <w:rPr>
      <w:sz w:val="24"/>
    </w:rPr>
  </w:style>
  <w:style w:styleId="Style_1_ch" w:type="character">
    <w:name w:val="page number"/>
    <w:link w:val="Style_1"/>
    <w:rPr>
      <w:sz w:val="24"/>
    </w:rPr>
  </w:style>
  <w:style w:styleId="Style_12" w:type="paragraph">
    <w:name w:val="Body Text"/>
    <w:basedOn w:val="Style_4"/>
    <w:link w:val="Style_12_ch"/>
    <w:pPr>
      <w:ind/>
      <w:jc w:val="both"/>
    </w:pPr>
  </w:style>
  <w:style w:styleId="Style_12_ch" w:type="character">
    <w:name w:val="Body Text"/>
    <w:basedOn w:val="Style_4_ch"/>
    <w:link w:val="Style_12"/>
  </w:style>
  <w:style w:styleId="Style_13" w:type="paragraph">
    <w:name w:val="heading 3"/>
    <w:next w:val="Style_4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12пт влево"/>
    <w:basedOn w:val="Style_16"/>
    <w:next w:val="Style_15"/>
    <w:link w:val="Style_14_ch"/>
    <w:pPr>
      <w:ind w:firstLine="0"/>
      <w:jc w:val="left"/>
    </w:pPr>
    <w:rPr>
      <w:b w:val="0"/>
    </w:rPr>
  </w:style>
  <w:style w:styleId="Style_14_ch" w:type="character">
    <w:name w:val="12пт влево"/>
    <w:basedOn w:val="Style_16_ch"/>
    <w:link w:val="Style_14"/>
    <w:rPr>
      <w:b w:val="0"/>
    </w:rPr>
  </w:style>
  <w:style w:styleId="Style_17" w:type="paragraph">
    <w:name w:val="Приложение"/>
    <w:basedOn w:val="Style_4"/>
    <w:link w:val="Style_17_ch"/>
    <w:pPr>
      <w:ind w:firstLine="0" w:left="4536"/>
      <w:jc w:val="right"/>
    </w:pPr>
    <w:rPr>
      <w:i w:val="1"/>
      <w:sz w:val="24"/>
    </w:rPr>
  </w:style>
  <w:style w:styleId="Style_17_ch" w:type="character">
    <w:name w:val="Приложение"/>
    <w:basedOn w:val="Style_4_ch"/>
    <w:link w:val="Style_17"/>
    <w:rPr>
      <w:i w:val="1"/>
      <w:sz w:val="24"/>
    </w:rPr>
  </w:style>
  <w:style w:styleId="Style_18" w:type="paragraph">
    <w:name w:val="Раздел"/>
    <w:basedOn w:val="Style_15"/>
    <w:link w:val="Style_18_ch"/>
    <w:pPr>
      <w:ind w:firstLine="0"/>
      <w:jc w:val="center"/>
    </w:pPr>
  </w:style>
  <w:style w:styleId="Style_18_ch" w:type="character">
    <w:name w:val="Раздел"/>
    <w:basedOn w:val="Style_15_ch"/>
    <w:link w:val="Style_18"/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ind/>
      <w:jc w:val="both"/>
      <w:outlineLvl w:val="8"/>
    </w:pPr>
    <w:rPr>
      <w:b w:val="1"/>
    </w:rPr>
  </w:style>
  <w:style w:styleId="Style_19_ch" w:type="character">
    <w:name w:val="heading 9"/>
    <w:basedOn w:val="Style_4_ch"/>
    <w:link w:val="Style_19"/>
    <w:rPr>
      <w:b w:val="1"/>
    </w:rPr>
  </w:style>
  <w:style w:styleId="Style_20" w:type="paragraph">
    <w:name w:val="Balloon Text"/>
    <w:basedOn w:val="Style_4"/>
    <w:link w:val="Style_20_ch"/>
    <w:pPr>
      <w:ind/>
      <w:jc w:val="both"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Статья11"/>
    <w:basedOn w:val="Style_22"/>
    <w:next w:val="Style_4"/>
    <w:link w:val="Style_21_ch"/>
    <w:pPr>
      <w:ind w:hanging="1304" w:left="2013"/>
      <w:jc w:val="left"/>
    </w:pPr>
  </w:style>
  <w:style w:styleId="Style_21_ch" w:type="character">
    <w:name w:val="Статья11"/>
    <w:basedOn w:val="Style_22_ch"/>
    <w:link w:val="Style_21"/>
  </w:style>
  <w:style w:styleId="Style_23" w:type="paragraph">
    <w:name w:val="Регистр"/>
    <w:basedOn w:val="Style_14"/>
    <w:link w:val="Style_23_ch"/>
    <w:pPr>
      <w:ind w:firstLine="0"/>
      <w:jc w:val="left"/>
    </w:pPr>
    <w:rPr>
      <w:b w:val="0"/>
      <w:sz w:val="28"/>
    </w:rPr>
  </w:style>
  <w:style w:styleId="Style_23_ch" w:type="character">
    <w:name w:val="Регистр"/>
    <w:basedOn w:val="Style_14_ch"/>
    <w:link w:val="Style_23"/>
    <w:rPr>
      <w:b w:val="0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ПредГлава"/>
    <w:basedOn w:val="Style_15"/>
    <w:next w:val="Style_15"/>
    <w:link w:val="Style_25_ch"/>
    <w:pPr>
      <w:keepNext w:val="1"/>
      <w:tabs>
        <w:tab w:leader="none" w:pos="9072" w:val="right"/>
      </w:tabs>
      <w:spacing w:after="720" w:before="960"/>
      <w:ind w:firstLine="0"/>
      <w:jc w:val="both"/>
    </w:pPr>
  </w:style>
  <w:style w:styleId="Style_25_ch" w:type="character">
    <w:name w:val="ПредГлава"/>
    <w:basedOn w:val="Style_15_ch"/>
    <w:link w:val="Style_25"/>
  </w:style>
  <w:style w:styleId="Style_26" w:type="paragraph">
    <w:name w:val="toc 3"/>
    <w:next w:val="Style_4"/>
    <w:link w:val="Style_26_ch"/>
    <w:uiPriority w:val="39"/>
    <w:pPr>
      <w:ind w:firstLine="0" w:left="400"/>
    </w:pPr>
  </w:style>
  <w:style w:styleId="Style_26_ch" w:type="character">
    <w:name w:val="toc 3"/>
    <w:link w:val="Style_26"/>
  </w:style>
  <w:style w:styleId="Style_27" w:type="paragraph">
    <w:name w:val="ЧАСТЬ"/>
    <w:basedOn w:val="Style_15"/>
    <w:link w:val="Style_27_ch"/>
    <w:pPr>
      <w:spacing w:after="120" w:before="120"/>
      <w:ind w:firstLine="0"/>
      <w:jc w:val="center"/>
    </w:pPr>
  </w:style>
  <w:style w:styleId="Style_27_ch" w:type="character">
    <w:name w:val="ЧАСТЬ"/>
    <w:basedOn w:val="Style_15_ch"/>
    <w:link w:val="Style_27"/>
  </w:style>
  <w:style w:styleId="Style_22" w:type="paragraph">
    <w:name w:val="Статья1"/>
    <w:basedOn w:val="Style_15"/>
    <w:next w:val="Style_4"/>
    <w:link w:val="Style_22_ch"/>
    <w:pPr>
      <w:keepNext w:val="1"/>
      <w:spacing w:after="120" w:before="120"/>
      <w:ind w:hanging="1191" w:left="1900"/>
      <w:jc w:val="left"/>
    </w:pPr>
  </w:style>
  <w:style w:styleId="Style_22_ch" w:type="character">
    <w:name w:val="Статья1"/>
    <w:basedOn w:val="Style_15_ch"/>
    <w:link w:val="Style_22"/>
  </w:style>
  <w:style w:styleId="Style_28" w:type="paragraph">
    <w:name w:val="Принят"/>
    <w:basedOn w:val="Style_4"/>
    <w:link w:val="Style_28_ch"/>
    <w:pPr>
      <w:tabs>
        <w:tab w:leader="none" w:pos="9063" w:val="right"/>
      </w:tabs>
      <w:spacing w:after="600"/>
      <w:ind/>
      <w:jc w:val="both"/>
    </w:pPr>
  </w:style>
  <w:style w:styleId="Style_28_ch" w:type="character">
    <w:name w:val="Принят"/>
    <w:basedOn w:val="Style_4_ch"/>
    <w:link w:val="Style_28"/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z w:val="22"/>
    </w:rPr>
  </w:style>
  <w:style w:styleId="Style_30" w:type="paragraph">
    <w:name w:val="ПРОЕКТ"/>
    <w:basedOn w:val="Style_16"/>
    <w:link w:val="Style_30_ch"/>
    <w:pPr>
      <w:ind w:firstLine="0" w:left="4536"/>
      <w:jc w:val="center"/>
    </w:pPr>
    <w:rPr>
      <w:b w:val="0"/>
    </w:rPr>
  </w:style>
  <w:style w:styleId="Style_30_ch" w:type="character">
    <w:name w:val="ПРОЕКТ"/>
    <w:basedOn w:val="Style_16_ch"/>
    <w:link w:val="Style_30"/>
    <w:rPr>
      <w:b w:val="0"/>
    </w:rPr>
  </w:style>
  <w:style w:styleId="Style_31" w:type="paragraph">
    <w:name w:val="heading 1"/>
    <w:basedOn w:val="Style_4"/>
    <w:next w:val="Style_4"/>
    <w:link w:val="Style_31_ch"/>
    <w:uiPriority w:val="9"/>
    <w:qFormat/>
    <w:pPr>
      <w:keepNext w:val="1"/>
      <w:spacing w:after="60" w:before="240"/>
      <w:ind/>
      <w:jc w:val="both"/>
      <w:outlineLvl w:val="0"/>
    </w:pPr>
    <w:rPr>
      <w:rFonts w:ascii="Arial" w:hAnsi="Arial"/>
      <w:sz w:val="32"/>
    </w:rPr>
  </w:style>
  <w:style w:styleId="Style_31_ch" w:type="character">
    <w:name w:val="heading 1"/>
    <w:basedOn w:val="Style_4_ch"/>
    <w:link w:val="Style_31"/>
    <w:rPr>
      <w:rFonts w:ascii="Arial" w:hAnsi="Arial"/>
      <w:sz w:val="32"/>
    </w:rPr>
  </w:style>
  <w:style w:styleId="Style_16" w:type="paragraph">
    <w:name w:val="12пт вправо"/>
    <w:basedOn w:val="Style_15"/>
    <w:link w:val="Style_16_ch"/>
    <w:pPr>
      <w:ind w:firstLine="0"/>
      <w:jc w:val="right"/>
    </w:pPr>
    <w:rPr>
      <w:b w:val="0"/>
      <w:sz w:val="24"/>
    </w:rPr>
  </w:style>
  <w:style w:styleId="Style_16_ch" w:type="character">
    <w:name w:val="12пт вправо"/>
    <w:basedOn w:val="Style_15_ch"/>
    <w:link w:val="Style_16"/>
    <w:rPr>
      <w:b w:val="0"/>
      <w:sz w:val="24"/>
    </w:rPr>
  </w:style>
  <w:style w:styleId="Style_32" w:type="paragraph">
    <w:name w:val="РегистрОтр"/>
    <w:basedOn w:val="Style_23"/>
    <w:link w:val="Style_32_ch"/>
    <w:pPr>
      <w:ind w:firstLine="0"/>
      <w:jc w:val="left"/>
    </w:pPr>
    <w:rPr>
      <w:b w:val="0"/>
    </w:rPr>
  </w:style>
  <w:style w:styleId="Style_32_ch" w:type="character">
    <w:name w:val="РегистрОтр"/>
    <w:basedOn w:val="Style_23_ch"/>
    <w:link w:val="Style_32"/>
    <w:rPr>
      <w:b w:val="0"/>
    </w:rPr>
  </w:style>
  <w:style w:styleId="Style_33" w:type="paragraph">
    <w:name w:val="ConsPlusNormal"/>
    <w:link w:val="Style_33_ch"/>
    <w:pPr>
      <w:widowControl w:val="0"/>
      <w:ind w:firstLine="0" w:left="0" w:right="0"/>
      <w:jc w:val="left"/>
    </w:pPr>
    <w:rPr>
      <w:sz w:val="28"/>
    </w:rPr>
  </w:style>
  <w:style w:styleId="Style_33_ch" w:type="character">
    <w:name w:val="ConsPlusNormal"/>
    <w:link w:val="Style_33"/>
    <w:rPr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/>
      <w:jc w:val="left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 w:firstLine="0"/>
      <w:jc w:val="both"/>
    </w:pPr>
    <w:rPr>
      <w:sz w:val="16"/>
    </w:rPr>
  </w:style>
  <w:style w:styleId="Style_2_ch" w:type="character">
    <w:name w:val="header"/>
    <w:basedOn w:val="Style_4_ch"/>
    <w:link w:val="Style_2"/>
    <w:rPr>
      <w:sz w:val="16"/>
    </w:rPr>
  </w:style>
  <w:style w:styleId="Style_36" w:type="paragraph">
    <w:name w:val="toc 1"/>
    <w:next w:val="Style_4"/>
    <w:link w:val="Style_36_ch"/>
    <w:uiPriority w:val="39"/>
    <w:pPr>
      <w:ind w:firstLine="0" w:left="0"/>
    </w:pPr>
    <w:rPr>
      <w:rFonts w:ascii="XO Thames" w:hAnsi="XO Thames"/>
      <w:b w:val="1"/>
    </w:rPr>
  </w:style>
  <w:style w:styleId="Style_36_ch" w:type="character">
    <w:name w:val="toc 1"/>
    <w:link w:val="Style_36"/>
    <w:rPr>
      <w:rFonts w:ascii="XO Thames" w:hAnsi="XO Thames"/>
      <w:b w:val="1"/>
    </w:rPr>
  </w:style>
  <w:style w:styleId="Style_37" w:type="paragraph">
    <w:name w:val="Header and Footer"/>
    <w:link w:val="Style_37_ch"/>
    <w:pPr>
      <w:spacing w:line="360" w:lineRule="auto"/>
      <w:ind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ConsNormal"/>
    <w:link w:val="Style_38_ch"/>
    <w:pPr>
      <w:widowControl w:val="0"/>
      <w:ind w:firstLine="720" w:left="0" w:right="19772"/>
      <w:jc w:val="left"/>
    </w:pPr>
    <w:rPr>
      <w:rFonts w:ascii="Arial" w:hAnsi="Arial"/>
      <w:sz w:val="20"/>
    </w:rPr>
  </w:style>
  <w:style w:styleId="Style_38_ch" w:type="character">
    <w:name w:val="ConsNormal"/>
    <w:link w:val="Style_38"/>
    <w:rPr>
      <w:rFonts w:ascii="Arial" w:hAnsi="Arial"/>
      <w:sz w:val="20"/>
    </w:rPr>
  </w:style>
  <w:style w:styleId="Style_39" w:type="paragraph">
    <w:name w:val="название"/>
    <w:basedOn w:val="Style_4"/>
    <w:next w:val="Style_4"/>
    <w:link w:val="Style_39_ch"/>
    <w:pPr>
      <w:spacing w:before="240"/>
      <w:ind w:firstLine="0" w:left="1134" w:right="1134"/>
      <w:jc w:val="center"/>
    </w:pPr>
    <w:rPr>
      <w:b w:val="1"/>
    </w:rPr>
  </w:style>
  <w:style w:styleId="Style_39_ch" w:type="character">
    <w:name w:val="название"/>
    <w:basedOn w:val="Style_4_ch"/>
    <w:link w:val="Style_39"/>
    <w:rPr>
      <w:b w:val="1"/>
    </w:rPr>
  </w:style>
  <w:style w:styleId="Style_40" w:type="paragraph">
    <w:name w:val="toc 9"/>
    <w:next w:val="Style_4"/>
    <w:link w:val="Style_40_ch"/>
    <w:uiPriority w:val="39"/>
    <w:pPr>
      <w:ind w:firstLine="0" w:left="1600"/>
    </w:pPr>
  </w:style>
  <w:style w:styleId="Style_40_ch" w:type="character">
    <w:name w:val="toc 9"/>
    <w:link w:val="Style_40"/>
  </w:style>
  <w:style w:styleId="Style_41" w:type="paragraph">
    <w:name w:val="List Paragraph"/>
    <w:basedOn w:val="Style_4"/>
    <w:link w:val="Style_41_ch"/>
    <w:pPr>
      <w:ind w:firstLine="0" w:left="720"/>
      <w:contextualSpacing w:val="1"/>
      <w:jc w:val="left"/>
    </w:pPr>
    <w:rPr>
      <w:sz w:val="24"/>
    </w:rPr>
  </w:style>
  <w:style w:styleId="Style_41_ch" w:type="character">
    <w:name w:val="List Paragraph"/>
    <w:basedOn w:val="Style_4_ch"/>
    <w:link w:val="Style_41"/>
    <w:rPr>
      <w:sz w:val="24"/>
    </w:rPr>
  </w:style>
  <w:style w:styleId="Style_42" w:type="paragraph">
    <w:name w:val="toc 8"/>
    <w:next w:val="Style_4"/>
    <w:link w:val="Style_42_ch"/>
    <w:uiPriority w:val="39"/>
    <w:pPr>
      <w:ind w:firstLine="0" w:left="1400"/>
    </w:pPr>
  </w:style>
  <w:style w:styleId="Style_42_ch" w:type="character">
    <w:name w:val="toc 8"/>
    <w:link w:val="Style_42"/>
  </w:style>
  <w:style w:styleId="Style_43" w:type="paragraph">
    <w:name w:val="footer"/>
    <w:basedOn w:val="Style_4"/>
    <w:link w:val="Style_43_ch"/>
    <w:pPr>
      <w:tabs>
        <w:tab w:leader="none" w:pos="4677" w:val="center"/>
        <w:tab w:leader="none" w:pos="9355" w:val="right"/>
      </w:tabs>
      <w:spacing w:before="240"/>
      <w:ind w:firstLine="0"/>
      <w:jc w:val="both"/>
    </w:pPr>
    <w:rPr>
      <w:sz w:val="16"/>
    </w:rPr>
  </w:style>
  <w:style w:styleId="Style_43_ch" w:type="character">
    <w:name w:val="footer"/>
    <w:basedOn w:val="Style_4_ch"/>
    <w:link w:val="Style_43"/>
    <w:rPr>
      <w:sz w:val="16"/>
    </w:rPr>
  </w:style>
  <w:style w:styleId="Style_44" w:type="paragraph">
    <w:name w:val="Глава"/>
    <w:basedOn w:val="Style_18"/>
    <w:next w:val="Style_15"/>
    <w:link w:val="Style_44_ch"/>
    <w:pPr>
      <w:spacing w:before="240"/>
      <w:ind w:firstLine="0"/>
      <w:jc w:val="center"/>
    </w:pPr>
  </w:style>
  <w:style w:styleId="Style_44_ch" w:type="character">
    <w:name w:val="Глава"/>
    <w:basedOn w:val="Style_18_ch"/>
    <w:link w:val="Style_44"/>
  </w:style>
  <w:style w:styleId="Style_9" w:type="paragraph">
    <w:name w:val="ЯчТабл_лев"/>
    <w:basedOn w:val="Style_4"/>
    <w:link w:val="Style_9_ch"/>
    <w:pPr>
      <w:ind w:firstLine="0"/>
      <w:jc w:val="left"/>
    </w:pPr>
  </w:style>
  <w:style w:styleId="Style_9_ch" w:type="character">
    <w:name w:val="ЯчТабл_лев"/>
    <w:basedOn w:val="Style_4_ch"/>
    <w:link w:val="Style_9"/>
  </w:style>
  <w:style w:styleId="Style_45" w:type="paragraph">
    <w:name w:val="ЗАК_ПОСТ_РЕШ"/>
    <w:basedOn w:val="Style_46"/>
    <w:next w:val="Style_15"/>
    <w:link w:val="Style_45_ch"/>
    <w:pPr>
      <w:spacing w:after="0" w:before="360"/>
      <w:ind w:firstLine="0"/>
      <w:jc w:val="center"/>
      <w:outlineLvl w:val="8"/>
    </w:pPr>
    <w:rPr>
      <w:rFonts w:ascii="Impact" w:hAnsi="Impact"/>
      <w:spacing w:val="120"/>
      <w:sz w:val="48"/>
    </w:rPr>
  </w:style>
  <w:style w:styleId="Style_45_ch" w:type="character">
    <w:name w:val="ЗАК_ПОСТ_РЕШ"/>
    <w:basedOn w:val="Style_46_ch"/>
    <w:link w:val="Style_45"/>
    <w:rPr>
      <w:rFonts w:ascii="Impact" w:hAnsi="Impact"/>
      <w:spacing w:val="120"/>
      <w:sz w:val="48"/>
    </w:rPr>
  </w:style>
  <w:style w:styleId="Style_47" w:type="paragraph">
    <w:name w:val="12ЯчТаб_цетн"/>
    <w:basedOn w:val="Style_8"/>
    <w:link w:val="Style_47_ch"/>
    <w:pPr>
      <w:ind w:firstLine="0"/>
      <w:jc w:val="center"/>
    </w:pPr>
  </w:style>
  <w:style w:styleId="Style_47_ch" w:type="character">
    <w:name w:val="12ЯчТаб_цетн"/>
    <w:basedOn w:val="Style_8_ch"/>
    <w:link w:val="Style_47"/>
  </w:style>
  <w:style w:styleId="Style_48" w:type="paragraph">
    <w:name w:val="НазвПостЗак"/>
    <w:basedOn w:val="Style_15"/>
    <w:next w:val="Style_15"/>
    <w:link w:val="Style_48_ch"/>
    <w:pPr>
      <w:spacing w:after="600" w:before="600"/>
      <w:ind w:firstLine="0" w:left="1134" w:right="1134"/>
      <w:jc w:val="center"/>
    </w:pPr>
  </w:style>
  <w:style w:styleId="Style_48_ch" w:type="character">
    <w:name w:val="НазвПостЗак"/>
    <w:basedOn w:val="Style_15_ch"/>
    <w:link w:val="Style_48"/>
  </w:style>
  <w:style w:styleId="Style_49" w:type="paragraph">
    <w:name w:val="toc 5"/>
    <w:next w:val="Style_4"/>
    <w:link w:val="Style_49_ch"/>
    <w:uiPriority w:val="39"/>
    <w:pPr>
      <w:ind w:firstLine="0" w:left="800"/>
    </w:pPr>
  </w:style>
  <w:style w:styleId="Style_49_ch" w:type="character">
    <w:name w:val="toc 5"/>
    <w:link w:val="Style_49"/>
  </w:style>
  <w:style w:styleId="Style_50" w:type="paragraph">
    <w:name w:val="12ЯчТабл_лев"/>
    <w:basedOn w:val="Style_9"/>
    <w:link w:val="Style_50_ch"/>
    <w:pPr>
      <w:ind w:firstLine="0"/>
      <w:jc w:val="left"/>
    </w:pPr>
  </w:style>
  <w:style w:styleId="Style_50_ch" w:type="character">
    <w:name w:val="12ЯчТабл_лев"/>
    <w:basedOn w:val="Style_9_ch"/>
    <w:link w:val="Style_50"/>
  </w:style>
  <w:style w:styleId="Style_51" w:type="paragraph">
    <w:name w:val="Вопрос"/>
    <w:basedOn w:val="Style_4"/>
    <w:link w:val="Style_51_ch"/>
    <w:pPr>
      <w:spacing w:after="240"/>
      <w:ind w:hanging="567" w:left="567"/>
      <w:jc w:val="both"/>
    </w:pPr>
    <w:rPr>
      <w:b w:val="1"/>
      <w:sz w:val="32"/>
    </w:rPr>
  </w:style>
  <w:style w:styleId="Style_51_ch" w:type="character">
    <w:name w:val="Вопрос"/>
    <w:basedOn w:val="Style_4_ch"/>
    <w:link w:val="Style_51"/>
    <w:rPr>
      <w:b w:val="1"/>
      <w:sz w:val="32"/>
    </w:rPr>
  </w:style>
  <w:style w:styleId="Style_15" w:type="paragraph">
    <w:name w:val="обычныйЖир"/>
    <w:basedOn w:val="Style_4"/>
    <w:link w:val="Style_15_ch"/>
    <w:pPr>
      <w:ind/>
      <w:jc w:val="both"/>
    </w:pPr>
    <w:rPr>
      <w:b w:val="1"/>
    </w:rPr>
  </w:style>
  <w:style w:styleId="Style_15_ch" w:type="character">
    <w:name w:val="обычныйЖир"/>
    <w:basedOn w:val="Style_4_ch"/>
    <w:link w:val="Style_15"/>
    <w:rPr>
      <w:b w:val="1"/>
    </w:rPr>
  </w:style>
  <w:style w:styleId="Style_46" w:type="paragraph">
    <w:name w:val="Subtitle"/>
    <w:basedOn w:val="Style_4"/>
    <w:next w:val="Style_4"/>
    <w:link w:val="Style_46_ch"/>
    <w:uiPriority w:val="11"/>
    <w:qFormat/>
    <w:pPr>
      <w:spacing w:after="120" w:before="120"/>
      <w:ind w:firstLine="0"/>
      <w:jc w:val="center"/>
      <w:outlineLvl w:val="1"/>
    </w:pPr>
  </w:style>
  <w:style w:styleId="Style_46_ch" w:type="character">
    <w:name w:val="Subtitle"/>
    <w:basedOn w:val="Style_4_ch"/>
    <w:link w:val="Style_46"/>
  </w:style>
  <w:style w:styleId="Style_52" w:type="paragraph">
    <w:name w:val="toc 10"/>
    <w:next w:val="Style_4"/>
    <w:link w:val="Style_52_ch"/>
    <w:uiPriority w:val="39"/>
    <w:pPr>
      <w:ind w:firstLine="0" w:left="1800"/>
    </w:pPr>
  </w:style>
  <w:style w:styleId="Style_52_ch" w:type="character">
    <w:name w:val="toc 10"/>
    <w:link w:val="Style_52"/>
  </w:style>
  <w:style w:styleId="Style_53" w:type="paragraph">
    <w:name w:val="Title"/>
    <w:next w:val="Style_4"/>
    <w:link w:val="Style_53_ch"/>
    <w:uiPriority w:val="10"/>
    <w:qFormat/>
    <w:rPr>
      <w:rFonts w:ascii="XO Thames" w:hAnsi="XO Thames"/>
      <w:b w:val="1"/>
      <w:sz w:val="52"/>
    </w:rPr>
  </w:style>
  <w:style w:styleId="Style_53_ch" w:type="character">
    <w:name w:val="Title"/>
    <w:link w:val="Style_53"/>
    <w:rPr>
      <w:rFonts w:ascii="XO Thames" w:hAnsi="XO Thames"/>
      <w:b w:val="1"/>
      <w:sz w:val="52"/>
    </w:rPr>
  </w:style>
  <w:style w:styleId="Style_54" w:type="paragraph">
    <w:name w:val="heading 4"/>
    <w:basedOn w:val="Style_4"/>
    <w:next w:val="Style_4"/>
    <w:link w:val="Style_54_ch"/>
    <w:uiPriority w:val="9"/>
    <w:qFormat/>
    <w:pPr>
      <w:keepNext w:val="1"/>
      <w:spacing w:after="60" w:before="240"/>
      <w:ind/>
      <w:jc w:val="both"/>
      <w:outlineLvl w:val="3"/>
    </w:pPr>
    <w:rPr>
      <w:b w:val="1"/>
    </w:rPr>
  </w:style>
  <w:style w:styleId="Style_54_ch" w:type="character">
    <w:name w:val="heading 4"/>
    <w:basedOn w:val="Style_4_ch"/>
    <w:link w:val="Style_54"/>
    <w:rPr>
      <w:b w:val="1"/>
    </w:rPr>
  </w:style>
  <w:style w:styleId="Style_55" w:type="paragraph">
    <w:name w:val="heading 2"/>
    <w:basedOn w:val="Style_4"/>
    <w:next w:val="Style_4"/>
    <w:link w:val="Style_55_ch"/>
    <w:uiPriority w:val="9"/>
    <w:qFormat/>
    <w:pPr>
      <w:keepNext w:val="1"/>
      <w:tabs>
        <w:tab w:leader="none" w:pos="4678" w:val="left"/>
        <w:tab w:leader="none" w:pos="9072" w:val="right"/>
      </w:tabs>
      <w:spacing w:before="560"/>
      <w:ind/>
      <w:jc w:val="both"/>
      <w:outlineLvl w:val="1"/>
    </w:pPr>
    <w:rPr>
      <w:b w:val="1"/>
    </w:rPr>
  </w:style>
  <w:style w:styleId="Style_55_ch" w:type="character">
    <w:name w:val="heading 2"/>
    <w:basedOn w:val="Style_4_ch"/>
    <w:link w:val="Style_55"/>
    <w:rPr>
      <w:b w:val="1"/>
    </w:rPr>
  </w:style>
  <w:style w:styleId="Style_56" w:type="table">
    <w:name w:val="Table Grid"/>
    <w:basedOn w:val="Style_3"/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